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30" w:rsidRDefault="00CE38E7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/>
          <w:bCs/>
          <w:sz w:val="32"/>
          <w:szCs w:val="24"/>
          <w:lang w:val="ru-RU" w:eastAsia="ru-RU"/>
        </w:rPr>
      </w:pPr>
      <w:r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</w:t>
      </w:r>
      <w:r w:rsidR="00921C05"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                                                              </w:t>
      </w:r>
    </w:p>
    <w:p w:rsidR="00921C05" w:rsidRPr="00921C05" w:rsidRDefault="00205330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Cs/>
          <w:sz w:val="32"/>
          <w:szCs w:val="24"/>
          <w:lang w:val="ru-RU" w:eastAsia="ru-RU"/>
        </w:rPr>
      </w:pPr>
      <w:r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                                                                                      </w:t>
      </w:r>
      <w:r w:rsidR="00921C05">
        <w:rPr>
          <w:rFonts w:eastAsia="Times New Roman"/>
          <w:b/>
          <w:bCs/>
          <w:sz w:val="32"/>
          <w:szCs w:val="24"/>
          <w:lang w:val="ru-RU" w:eastAsia="ru-RU"/>
        </w:rPr>
        <w:t xml:space="preserve">  </w:t>
      </w:r>
    </w:p>
    <w:p w:rsidR="00D25711" w:rsidRPr="00D25711" w:rsidRDefault="00D25711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Cs/>
          <w:sz w:val="32"/>
          <w:szCs w:val="24"/>
          <w:lang w:eastAsia="ru-RU"/>
        </w:rPr>
      </w:pPr>
      <w:r w:rsidRPr="00D25711">
        <w:rPr>
          <w:rFonts w:eastAsia="Times New Roman"/>
          <w:b/>
          <w:bCs/>
          <w:sz w:val="32"/>
          <w:szCs w:val="24"/>
          <w:lang w:eastAsia="ru-RU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 fillcolor="window">
            <v:imagedata r:id="rId8" o:title="" grayscale="t" bilevel="t"/>
          </v:shape>
          <o:OLEObject Type="Embed" ProgID="Word.Picture.8" ShapeID="_x0000_i1025" DrawAspect="Content" ObjectID="_1657090297" r:id="rId9"/>
        </w:object>
      </w:r>
    </w:p>
    <w:p w:rsidR="00D25711" w:rsidRPr="00D25711" w:rsidRDefault="00D25711" w:rsidP="00D25711">
      <w:pPr>
        <w:keepNext/>
        <w:tabs>
          <w:tab w:val="left" w:pos="8789"/>
        </w:tabs>
        <w:spacing w:before="240"/>
        <w:ind w:left="-284" w:right="566" w:firstLine="142"/>
        <w:jc w:val="center"/>
        <w:outlineLvl w:val="0"/>
        <w:rPr>
          <w:rFonts w:eastAsia="Times New Roman"/>
          <w:b/>
          <w:bCs/>
          <w:sz w:val="32"/>
          <w:szCs w:val="24"/>
          <w:lang w:eastAsia="ru-RU"/>
        </w:rPr>
      </w:pPr>
      <w:r w:rsidRPr="00D25711">
        <w:rPr>
          <w:rFonts w:eastAsia="Times New Roman"/>
          <w:bCs/>
          <w:szCs w:val="28"/>
          <w:lang w:val="ru-RU" w:eastAsia="ru-RU"/>
        </w:rPr>
        <w:t xml:space="preserve">        </w:t>
      </w:r>
      <w:r w:rsidRPr="00D25711">
        <w:rPr>
          <w:rFonts w:eastAsia="Times New Roman"/>
          <w:bCs/>
          <w:szCs w:val="28"/>
          <w:lang w:eastAsia="ru-RU"/>
        </w:rPr>
        <w:t xml:space="preserve">   УКРАЇНА</w:t>
      </w:r>
    </w:p>
    <w:p w:rsidR="00D25711" w:rsidRPr="00D25711" w:rsidRDefault="00D25711" w:rsidP="00D25711">
      <w:pPr>
        <w:keepNext/>
        <w:jc w:val="center"/>
        <w:outlineLvl w:val="1"/>
        <w:rPr>
          <w:rFonts w:eastAsia="Times New Roman"/>
          <w:bCs/>
          <w:szCs w:val="28"/>
          <w:lang w:eastAsia="ru-RU"/>
        </w:rPr>
      </w:pPr>
      <w:r w:rsidRPr="00D25711">
        <w:rPr>
          <w:rFonts w:eastAsia="Times New Roman"/>
          <w:bCs/>
          <w:szCs w:val="28"/>
          <w:lang w:eastAsia="ru-RU"/>
        </w:rPr>
        <w:t>НОВГОРОД-СІВЕРСЬКА МІСЬКА РАДА</w:t>
      </w:r>
    </w:p>
    <w:p w:rsidR="00D25711" w:rsidRPr="00D25711" w:rsidRDefault="00D25711" w:rsidP="00D25711">
      <w:pPr>
        <w:jc w:val="center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 xml:space="preserve">    ЧЕРНІГІВСЬКОЇ ОБЛАСТІ</w:t>
      </w:r>
    </w:p>
    <w:p w:rsidR="00D25711" w:rsidRPr="00D25711" w:rsidRDefault="00D25711" w:rsidP="00D25711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D25711">
        <w:rPr>
          <w:rFonts w:eastAsia="Times New Roman"/>
          <w:b/>
          <w:bCs/>
          <w:szCs w:val="28"/>
          <w:lang w:eastAsia="ru-RU"/>
        </w:rPr>
        <w:t xml:space="preserve">    ВИКОНАВЧИЙ  КОМІТЕТ</w:t>
      </w:r>
    </w:p>
    <w:p w:rsidR="00D25711" w:rsidRPr="00D25711" w:rsidRDefault="00D25711" w:rsidP="00D25711">
      <w:pPr>
        <w:keepNext/>
        <w:jc w:val="center"/>
        <w:outlineLvl w:val="0"/>
        <w:rPr>
          <w:rFonts w:eastAsia="Times New Roman"/>
          <w:b/>
          <w:bCs/>
          <w:szCs w:val="28"/>
          <w:lang w:eastAsia="ru-RU"/>
        </w:rPr>
      </w:pPr>
    </w:p>
    <w:p w:rsidR="00D25711" w:rsidRPr="00D25711" w:rsidRDefault="00D25711" w:rsidP="00D25711">
      <w:pPr>
        <w:keepNext/>
        <w:jc w:val="center"/>
        <w:outlineLvl w:val="0"/>
        <w:rPr>
          <w:rFonts w:eastAsia="Times New Roman"/>
          <w:bCs/>
          <w:szCs w:val="28"/>
          <w:lang w:eastAsia="ru-RU"/>
        </w:rPr>
      </w:pPr>
      <w:r w:rsidRPr="00D25711">
        <w:rPr>
          <w:rFonts w:eastAsia="Times New Roman"/>
          <w:b/>
          <w:bCs/>
          <w:szCs w:val="28"/>
          <w:lang w:eastAsia="ru-RU"/>
        </w:rPr>
        <w:t xml:space="preserve"> РІШЕННЯ</w:t>
      </w:r>
      <w:r w:rsidRPr="00D25711">
        <w:rPr>
          <w:rFonts w:eastAsia="Times New Roman"/>
          <w:bCs/>
          <w:szCs w:val="28"/>
          <w:lang w:eastAsia="ru-RU"/>
        </w:rPr>
        <w:t xml:space="preserve"> </w:t>
      </w:r>
    </w:p>
    <w:p w:rsidR="00D25711" w:rsidRPr="00D25711" w:rsidRDefault="00B7442C" w:rsidP="00D25711">
      <w:pPr>
        <w:keepNext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val="ru-RU" w:eastAsia="ru-RU"/>
        </w:rPr>
        <w:t>23</w:t>
      </w:r>
      <w:r w:rsidR="0003703D">
        <w:rPr>
          <w:rFonts w:eastAsia="Times New Roman"/>
          <w:bCs/>
          <w:szCs w:val="28"/>
          <w:lang w:eastAsia="ru-RU"/>
        </w:rPr>
        <w:t xml:space="preserve"> липня</w:t>
      </w:r>
      <w:r w:rsidR="001442C0">
        <w:rPr>
          <w:rFonts w:eastAsia="Times New Roman"/>
          <w:bCs/>
          <w:szCs w:val="28"/>
          <w:lang w:eastAsia="ru-RU"/>
        </w:rPr>
        <w:t xml:space="preserve"> 2020</w:t>
      </w:r>
      <w:r w:rsidR="00D25711" w:rsidRPr="00D25711">
        <w:rPr>
          <w:rFonts w:eastAsia="Times New Roman"/>
          <w:bCs/>
          <w:szCs w:val="28"/>
          <w:lang w:eastAsia="ru-RU"/>
        </w:rPr>
        <w:t xml:space="preserve"> року        </w:t>
      </w:r>
      <w:r>
        <w:rPr>
          <w:rFonts w:eastAsia="Times New Roman"/>
          <w:bCs/>
          <w:szCs w:val="28"/>
          <w:lang w:eastAsia="ru-RU"/>
        </w:rPr>
        <w:t xml:space="preserve">      </w:t>
      </w:r>
      <w:r w:rsidR="00D25711" w:rsidRPr="00D25711">
        <w:rPr>
          <w:rFonts w:eastAsia="Times New Roman"/>
          <w:bCs/>
          <w:szCs w:val="28"/>
          <w:lang w:eastAsia="ru-RU"/>
        </w:rPr>
        <w:t xml:space="preserve">    </w:t>
      </w:r>
      <w:r w:rsidR="00D25711" w:rsidRPr="00D25711">
        <w:rPr>
          <w:rFonts w:eastAsia="Times New Roman"/>
          <w:bCs/>
          <w:sz w:val="24"/>
          <w:szCs w:val="24"/>
          <w:lang w:eastAsia="ru-RU"/>
        </w:rPr>
        <w:t xml:space="preserve">м. Новгород-Сіверський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</w:t>
      </w:r>
      <w:r w:rsidR="00D25711" w:rsidRPr="00D25711">
        <w:rPr>
          <w:rFonts w:eastAsia="Times New Roman"/>
          <w:bCs/>
          <w:sz w:val="24"/>
          <w:szCs w:val="24"/>
          <w:lang w:eastAsia="ru-RU"/>
        </w:rPr>
        <w:t xml:space="preserve">    </w:t>
      </w:r>
      <w:r w:rsidR="00921C05">
        <w:rPr>
          <w:rFonts w:eastAsia="Times New Roman"/>
          <w:bCs/>
          <w:szCs w:val="28"/>
          <w:lang w:eastAsia="ru-RU"/>
        </w:rPr>
        <w:t xml:space="preserve">№ </w:t>
      </w:r>
      <w:r>
        <w:rPr>
          <w:rFonts w:eastAsia="Times New Roman"/>
          <w:bCs/>
          <w:szCs w:val="28"/>
          <w:lang w:eastAsia="ru-RU"/>
        </w:rPr>
        <w:t>138</w:t>
      </w:r>
    </w:p>
    <w:p w:rsidR="00D25711" w:rsidRPr="00D25711" w:rsidRDefault="00D25711" w:rsidP="00D25711">
      <w:pPr>
        <w:rPr>
          <w:rFonts w:eastAsia="Times New Roman"/>
          <w:szCs w:val="28"/>
          <w:lang w:eastAsia="ru-RU"/>
        </w:rPr>
      </w:pPr>
    </w:p>
    <w:p w:rsidR="00197E70" w:rsidRDefault="0003703D" w:rsidP="00D2571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</w:t>
      </w:r>
      <w:r w:rsidR="00197E70">
        <w:rPr>
          <w:rFonts w:eastAsia="Times New Roman"/>
          <w:szCs w:val="28"/>
          <w:lang w:eastAsia="ru-RU"/>
        </w:rPr>
        <w:t>о надання дозволу на відновлення</w:t>
      </w:r>
    </w:p>
    <w:p w:rsidR="00197E70" w:rsidRPr="00197E70" w:rsidRDefault="00197E70" w:rsidP="00D2571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роботи міської лазні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3C4C76" w:rsidRDefault="001442C0" w:rsidP="003C4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  <w:t xml:space="preserve">Розглянувши </w:t>
      </w:r>
      <w:r w:rsidR="00197E70">
        <w:rPr>
          <w:rFonts w:eastAsia="Times New Roman"/>
          <w:szCs w:val="28"/>
          <w:lang w:eastAsia="uk-UA"/>
        </w:rPr>
        <w:t>заяву</w:t>
      </w:r>
      <w:r w:rsidR="00B65B24">
        <w:rPr>
          <w:rFonts w:eastAsia="Times New Roman"/>
          <w:szCs w:val="28"/>
          <w:lang w:eastAsia="uk-UA"/>
        </w:rPr>
        <w:t xml:space="preserve"> </w:t>
      </w:r>
      <w:r w:rsidR="00197E70">
        <w:rPr>
          <w:rFonts w:eastAsia="Times New Roman"/>
          <w:szCs w:val="28"/>
          <w:lang w:eastAsia="uk-UA"/>
        </w:rPr>
        <w:t>комунального підприємства «Добробут»</w:t>
      </w:r>
      <w:r w:rsidR="00D25711" w:rsidRPr="00D25711">
        <w:rPr>
          <w:rFonts w:eastAsia="Times New Roman"/>
          <w:szCs w:val="28"/>
          <w:lang w:eastAsia="uk-UA"/>
        </w:rPr>
        <w:t xml:space="preserve">, керуючись </w:t>
      </w:r>
      <w:proofErr w:type="spellStart"/>
      <w:r w:rsidR="00D25711" w:rsidRPr="00D25711">
        <w:rPr>
          <w:rFonts w:eastAsia="Times New Roman"/>
          <w:szCs w:val="28"/>
          <w:lang w:eastAsia="uk-UA"/>
        </w:rPr>
        <w:t>ст.ст</w:t>
      </w:r>
      <w:proofErr w:type="spellEnd"/>
      <w:r w:rsidR="00D25711" w:rsidRPr="00D25711">
        <w:rPr>
          <w:rFonts w:eastAsia="Times New Roman"/>
          <w:szCs w:val="28"/>
          <w:lang w:eastAsia="uk-UA"/>
        </w:rPr>
        <w:t>. 30,</w:t>
      </w:r>
      <w:r w:rsidR="008F3CF5">
        <w:rPr>
          <w:rFonts w:eastAsia="Times New Roman"/>
          <w:szCs w:val="28"/>
          <w:lang w:eastAsia="uk-UA"/>
        </w:rPr>
        <w:t xml:space="preserve"> </w:t>
      </w:r>
      <w:r w:rsidR="00D25711" w:rsidRPr="00D25711">
        <w:rPr>
          <w:rFonts w:eastAsia="Times New Roman"/>
          <w:szCs w:val="28"/>
          <w:lang w:eastAsia="uk-UA"/>
        </w:rPr>
        <w:t>59 Закону України "Про місцеве самоврядування в Україні" виконавчий комітет ВИРІШИВ:</w:t>
      </w:r>
    </w:p>
    <w:p w:rsidR="00F37DAF" w:rsidRDefault="003C4C76" w:rsidP="003C4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  <w:t>1.</w:t>
      </w:r>
      <w:r w:rsidR="007F4020">
        <w:rPr>
          <w:rFonts w:eastAsia="Times New Roman"/>
          <w:szCs w:val="28"/>
          <w:lang w:eastAsia="uk-UA"/>
        </w:rPr>
        <w:t>Надати дозвіл комунальному підприємству «Добробут» на відновлення роботи міської лазні з 01 серпня 2020 рок</w:t>
      </w:r>
      <w:r w:rsidR="00F4143A">
        <w:rPr>
          <w:rFonts w:eastAsia="Times New Roman"/>
          <w:szCs w:val="28"/>
          <w:lang w:eastAsia="uk-UA"/>
        </w:rPr>
        <w:t>у.</w:t>
      </w:r>
    </w:p>
    <w:p w:rsidR="00A82FCE" w:rsidRPr="00017154" w:rsidRDefault="00F4143A" w:rsidP="00D8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  <w:t>2</w:t>
      </w:r>
      <w:r w:rsidR="003C4C76">
        <w:rPr>
          <w:rFonts w:eastAsia="Times New Roman"/>
          <w:szCs w:val="28"/>
          <w:lang w:eastAsia="uk-UA"/>
        </w:rPr>
        <w:t>.</w:t>
      </w:r>
      <w:r>
        <w:rPr>
          <w:rFonts w:eastAsia="Times New Roman"/>
          <w:szCs w:val="28"/>
          <w:lang w:eastAsia="uk-UA"/>
        </w:rPr>
        <w:t>Комунальному підприємству «Добробут» при відновленні роботи міської лазні</w:t>
      </w:r>
      <w:r w:rsidR="00C47116">
        <w:rPr>
          <w:rFonts w:eastAsia="Times New Roman"/>
          <w:szCs w:val="28"/>
          <w:lang w:eastAsia="uk-UA"/>
        </w:rPr>
        <w:t xml:space="preserve"> забезпечити дотримання встановлених вимог щодо</w:t>
      </w:r>
      <w:r w:rsidR="00FE3395">
        <w:rPr>
          <w:rFonts w:eastAsia="Times New Roman"/>
          <w:szCs w:val="28"/>
          <w:lang w:eastAsia="uk-UA"/>
        </w:rPr>
        <w:t xml:space="preserve"> протидії поширення </w:t>
      </w:r>
      <w:proofErr w:type="spellStart"/>
      <w:r w:rsidR="00FE3395">
        <w:rPr>
          <w:rFonts w:eastAsia="Times New Roman"/>
          <w:szCs w:val="28"/>
          <w:lang w:eastAsia="uk-UA"/>
        </w:rPr>
        <w:t>коронавірусної</w:t>
      </w:r>
      <w:proofErr w:type="spellEnd"/>
      <w:r w:rsidR="00FE3395">
        <w:rPr>
          <w:rFonts w:eastAsia="Times New Roman"/>
          <w:szCs w:val="28"/>
          <w:lang w:eastAsia="uk-UA"/>
        </w:rPr>
        <w:t xml:space="preserve"> хвороби </w:t>
      </w:r>
      <w:r w:rsidR="00FE3395">
        <w:rPr>
          <w:rFonts w:eastAsia="Times New Roman"/>
          <w:szCs w:val="28"/>
          <w:lang w:val="en-US" w:eastAsia="uk-UA"/>
        </w:rPr>
        <w:t>COVID</w:t>
      </w:r>
      <w:r w:rsidR="00D810AE">
        <w:rPr>
          <w:rFonts w:eastAsia="Times New Roman"/>
          <w:szCs w:val="28"/>
          <w:lang w:eastAsia="uk-UA"/>
        </w:rPr>
        <w:t>-19</w:t>
      </w:r>
      <w:r w:rsidR="00FE3395">
        <w:rPr>
          <w:rFonts w:eastAsia="Times New Roman"/>
          <w:szCs w:val="28"/>
          <w:lang w:eastAsia="uk-UA"/>
        </w:rPr>
        <w:t xml:space="preserve"> на території населених пунктів Новгород-Сіверськ</w:t>
      </w:r>
      <w:r w:rsidR="00D810AE">
        <w:rPr>
          <w:rFonts w:eastAsia="Times New Roman"/>
          <w:szCs w:val="28"/>
          <w:lang w:eastAsia="uk-UA"/>
        </w:rPr>
        <w:t>ої міської ради.</w:t>
      </w:r>
    </w:p>
    <w:p w:rsidR="00DC67A9" w:rsidRPr="00CE38E7" w:rsidRDefault="00205330" w:rsidP="00CE3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="00E72EC6">
        <w:rPr>
          <w:rFonts w:eastAsia="Times New Roman"/>
          <w:sz w:val="24"/>
          <w:szCs w:val="24"/>
          <w:lang w:eastAsia="ru-RU"/>
        </w:rPr>
        <w:t xml:space="preserve">           </w:t>
      </w:r>
      <w:r w:rsidR="00F4143A">
        <w:rPr>
          <w:rFonts w:eastAsia="Times New Roman"/>
          <w:szCs w:val="28"/>
          <w:lang w:eastAsia="ru-RU"/>
        </w:rPr>
        <w:t>3</w:t>
      </w:r>
      <w:r w:rsidR="00D25711" w:rsidRPr="00D25711">
        <w:rPr>
          <w:rFonts w:eastAsia="Times New Roman"/>
          <w:szCs w:val="28"/>
          <w:lang w:eastAsia="ru-RU"/>
        </w:rPr>
        <w:t xml:space="preserve">. Контроль за виконанням даного рішення покласти на </w:t>
      </w:r>
      <w:r w:rsidR="00B7442C">
        <w:rPr>
          <w:rFonts w:eastAsia="Times New Roman"/>
          <w:szCs w:val="28"/>
          <w:lang w:eastAsia="ru-RU"/>
        </w:rPr>
        <w:t xml:space="preserve">секретаря </w:t>
      </w:r>
      <w:proofErr w:type="spellStart"/>
      <w:r w:rsidR="005C5979">
        <w:rPr>
          <w:rFonts w:eastAsia="Times New Roman"/>
          <w:szCs w:val="28"/>
          <w:lang w:val="ru-RU" w:eastAsia="ru-RU"/>
        </w:rPr>
        <w:t>міської</w:t>
      </w:r>
      <w:proofErr w:type="spellEnd"/>
      <w:r w:rsidR="005C5979">
        <w:rPr>
          <w:rFonts w:eastAsia="Times New Roman"/>
          <w:szCs w:val="28"/>
          <w:lang w:val="ru-RU" w:eastAsia="ru-RU"/>
        </w:rPr>
        <w:t xml:space="preserve"> ради </w:t>
      </w:r>
      <w:proofErr w:type="spellStart"/>
      <w:r w:rsidR="00B7442C">
        <w:rPr>
          <w:rFonts w:eastAsia="Times New Roman"/>
          <w:szCs w:val="28"/>
          <w:lang w:val="ru-RU" w:eastAsia="ru-RU"/>
        </w:rPr>
        <w:t>Лакозу</w:t>
      </w:r>
      <w:proofErr w:type="spellEnd"/>
      <w:r w:rsidR="00B7442C">
        <w:rPr>
          <w:rFonts w:eastAsia="Times New Roman"/>
          <w:szCs w:val="28"/>
          <w:lang w:val="ru-RU" w:eastAsia="ru-RU"/>
        </w:rPr>
        <w:t xml:space="preserve"> Ю.В.</w:t>
      </w:r>
    </w:p>
    <w:p w:rsidR="00DC67A9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DC67A9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D25711" w:rsidRPr="00DC67A9" w:rsidRDefault="00D25711" w:rsidP="00DC67A9">
      <w:pPr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Міський голова</w:t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="00DC67A9">
        <w:rPr>
          <w:rFonts w:eastAsia="Times New Roman"/>
          <w:szCs w:val="28"/>
          <w:lang w:eastAsia="ru-RU"/>
        </w:rPr>
        <w:t xml:space="preserve">                                   </w:t>
      </w:r>
      <w:r w:rsidRPr="00D25711">
        <w:rPr>
          <w:rFonts w:eastAsia="Times New Roman"/>
          <w:szCs w:val="28"/>
          <w:lang w:eastAsia="ru-RU"/>
        </w:rPr>
        <w:t>О.</w:t>
      </w:r>
      <w:r w:rsidR="00DC67A9">
        <w:rPr>
          <w:rFonts w:eastAsia="Times New Roman"/>
          <w:szCs w:val="28"/>
          <w:lang w:eastAsia="ru-RU"/>
        </w:rPr>
        <w:t xml:space="preserve"> </w:t>
      </w:r>
      <w:r w:rsidRPr="00D25711">
        <w:rPr>
          <w:rFonts w:eastAsia="Times New Roman"/>
          <w:szCs w:val="28"/>
          <w:lang w:eastAsia="ru-RU"/>
        </w:rPr>
        <w:t>Бондаренко</w:t>
      </w: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601B2" w:rsidRDefault="002601B2" w:rsidP="003B2760">
      <w:pPr>
        <w:rPr>
          <w:rFonts w:eastAsia="Batang"/>
          <w:szCs w:val="28"/>
          <w:lang w:eastAsia="ru-RU"/>
        </w:rPr>
      </w:pPr>
    </w:p>
    <w:p w:rsidR="00E72EC6" w:rsidRDefault="00E72EC6" w:rsidP="003B2760">
      <w:pPr>
        <w:rPr>
          <w:rFonts w:eastAsia="Batang"/>
          <w:szCs w:val="28"/>
          <w:lang w:eastAsia="ru-RU"/>
        </w:rPr>
      </w:pPr>
    </w:p>
    <w:p w:rsidR="00E72EC6" w:rsidRDefault="00E72EC6" w:rsidP="003B2760">
      <w:pPr>
        <w:rPr>
          <w:rFonts w:eastAsia="Batang"/>
          <w:szCs w:val="28"/>
          <w:lang w:eastAsia="ru-RU"/>
        </w:rPr>
      </w:pPr>
    </w:p>
    <w:p w:rsidR="00D810AE" w:rsidRDefault="00D810AE" w:rsidP="003B2760">
      <w:pPr>
        <w:rPr>
          <w:rFonts w:eastAsia="Batang"/>
          <w:szCs w:val="28"/>
          <w:lang w:eastAsia="ru-RU"/>
        </w:rPr>
      </w:pPr>
    </w:p>
    <w:p w:rsidR="00D810AE" w:rsidRDefault="00D810AE" w:rsidP="003B2760">
      <w:pPr>
        <w:rPr>
          <w:rFonts w:eastAsia="Batang"/>
          <w:szCs w:val="28"/>
          <w:lang w:eastAsia="ru-RU"/>
        </w:rPr>
      </w:pPr>
    </w:p>
    <w:p w:rsidR="00D810AE" w:rsidRDefault="00D810AE" w:rsidP="003B2760">
      <w:pPr>
        <w:rPr>
          <w:rFonts w:eastAsia="Batang"/>
          <w:szCs w:val="28"/>
          <w:lang w:eastAsia="ru-RU"/>
        </w:rPr>
      </w:pPr>
      <w:bookmarkStart w:id="0" w:name="_GoBack"/>
      <w:bookmarkEnd w:id="0"/>
    </w:p>
    <w:sectPr w:rsidR="00D810AE" w:rsidSect="00695616">
      <w:pgSz w:w="11906" w:h="16838"/>
      <w:pgMar w:top="0" w:right="746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83" w:rsidRDefault="00EC5783">
      <w:r>
        <w:separator/>
      </w:r>
    </w:p>
  </w:endnote>
  <w:endnote w:type="continuationSeparator" w:id="0">
    <w:p w:rsidR="00EC5783" w:rsidRDefault="00EC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83" w:rsidRDefault="00EC5783">
      <w:r>
        <w:separator/>
      </w:r>
    </w:p>
  </w:footnote>
  <w:footnote w:type="continuationSeparator" w:id="0">
    <w:p w:rsidR="00EC5783" w:rsidRDefault="00EC5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703"/>
    <w:multiLevelType w:val="hybridMultilevel"/>
    <w:tmpl w:val="7E96A734"/>
    <w:lvl w:ilvl="0" w:tplc="7EC2545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85F5D"/>
    <w:multiLevelType w:val="hybridMultilevel"/>
    <w:tmpl w:val="4FC21C9C"/>
    <w:lvl w:ilvl="0" w:tplc="F5148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70A8"/>
    <w:multiLevelType w:val="hybridMultilevel"/>
    <w:tmpl w:val="4D5E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EA5E6D"/>
    <w:multiLevelType w:val="hybridMultilevel"/>
    <w:tmpl w:val="230AC0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5E3749"/>
    <w:multiLevelType w:val="hybridMultilevel"/>
    <w:tmpl w:val="4E2EACA8"/>
    <w:lvl w:ilvl="0" w:tplc="DD0837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071B8A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F60F5"/>
    <w:multiLevelType w:val="hybridMultilevel"/>
    <w:tmpl w:val="DD3251F0"/>
    <w:lvl w:ilvl="0" w:tplc="3B4AF8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EC76FB"/>
    <w:multiLevelType w:val="multilevel"/>
    <w:tmpl w:val="F5E04E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8">
    <w:nsid w:val="27E64F3D"/>
    <w:multiLevelType w:val="hybridMultilevel"/>
    <w:tmpl w:val="6A384C5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877BD"/>
    <w:multiLevelType w:val="hybridMultilevel"/>
    <w:tmpl w:val="29E81550"/>
    <w:lvl w:ilvl="0" w:tplc="6CCC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2B6406"/>
    <w:multiLevelType w:val="hybridMultilevel"/>
    <w:tmpl w:val="3A8ECF32"/>
    <w:lvl w:ilvl="0" w:tplc="2846814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51C88"/>
    <w:multiLevelType w:val="hybridMultilevel"/>
    <w:tmpl w:val="B65A1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92466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844A0"/>
    <w:multiLevelType w:val="hybridMultilevel"/>
    <w:tmpl w:val="4208B6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066EF1"/>
    <w:multiLevelType w:val="hybridMultilevel"/>
    <w:tmpl w:val="20EA1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72EBA"/>
    <w:multiLevelType w:val="hybridMultilevel"/>
    <w:tmpl w:val="38E04808"/>
    <w:lvl w:ilvl="0" w:tplc="6CA450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D825E6"/>
    <w:multiLevelType w:val="multilevel"/>
    <w:tmpl w:val="44C6C5D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7">
    <w:nsid w:val="41412A30"/>
    <w:multiLevelType w:val="hybridMultilevel"/>
    <w:tmpl w:val="EA5A25C6"/>
    <w:lvl w:ilvl="0" w:tplc="3432E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28395F"/>
    <w:multiLevelType w:val="hybridMultilevel"/>
    <w:tmpl w:val="EFC61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906F8"/>
    <w:multiLevelType w:val="hybridMultilevel"/>
    <w:tmpl w:val="48B4A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7F1CBC"/>
    <w:multiLevelType w:val="hybridMultilevel"/>
    <w:tmpl w:val="0AD01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85E5B"/>
    <w:multiLevelType w:val="hybridMultilevel"/>
    <w:tmpl w:val="E8A46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53A14"/>
    <w:multiLevelType w:val="hybridMultilevel"/>
    <w:tmpl w:val="66E0FBC2"/>
    <w:lvl w:ilvl="0" w:tplc="DAE05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612B3A"/>
    <w:multiLevelType w:val="hybridMultilevel"/>
    <w:tmpl w:val="1BAAB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716215"/>
    <w:multiLevelType w:val="hybridMultilevel"/>
    <w:tmpl w:val="D232770A"/>
    <w:lvl w:ilvl="0" w:tplc="5A1AE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016440"/>
    <w:multiLevelType w:val="hybridMultilevel"/>
    <w:tmpl w:val="3E6AC9E0"/>
    <w:lvl w:ilvl="0" w:tplc="98D6B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B7467B"/>
    <w:multiLevelType w:val="multilevel"/>
    <w:tmpl w:val="ADAC4D7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27">
    <w:nsid w:val="6D6913DA"/>
    <w:multiLevelType w:val="hybridMultilevel"/>
    <w:tmpl w:val="3782B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EC2218"/>
    <w:multiLevelType w:val="hybridMultilevel"/>
    <w:tmpl w:val="AE9AE4B8"/>
    <w:lvl w:ilvl="0" w:tplc="65529996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>
    <w:nsid w:val="72AE4E20"/>
    <w:multiLevelType w:val="hybridMultilevel"/>
    <w:tmpl w:val="8A208736"/>
    <w:lvl w:ilvl="0" w:tplc="644E5C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0">
    <w:nsid w:val="766137DA"/>
    <w:multiLevelType w:val="hybridMultilevel"/>
    <w:tmpl w:val="B164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A872D7"/>
    <w:multiLevelType w:val="hybridMultilevel"/>
    <w:tmpl w:val="C164D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DB00A9"/>
    <w:multiLevelType w:val="hybridMultilevel"/>
    <w:tmpl w:val="D8F25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30"/>
  </w:num>
  <w:num w:numId="5">
    <w:abstractNumId w:val="0"/>
  </w:num>
  <w:num w:numId="6">
    <w:abstractNumId w:val="28"/>
  </w:num>
  <w:num w:numId="7">
    <w:abstractNumId w:val="32"/>
  </w:num>
  <w:num w:numId="8">
    <w:abstractNumId w:val="31"/>
  </w:num>
  <w:num w:numId="9">
    <w:abstractNumId w:val="14"/>
  </w:num>
  <w:num w:numId="10">
    <w:abstractNumId w:val="23"/>
  </w:num>
  <w:num w:numId="11">
    <w:abstractNumId w:val="15"/>
  </w:num>
  <w:num w:numId="12">
    <w:abstractNumId w:val="6"/>
  </w:num>
  <w:num w:numId="13">
    <w:abstractNumId w:val="4"/>
  </w:num>
  <w:num w:numId="14">
    <w:abstractNumId w:val="2"/>
  </w:num>
  <w:num w:numId="15">
    <w:abstractNumId w:val="13"/>
  </w:num>
  <w:num w:numId="16">
    <w:abstractNumId w:val="21"/>
  </w:num>
  <w:num w:numId="17">
    <w:abstractNumId w:val="24"/>
  </w:num>
  <w:num w:numId="18">
    <w:abstractNumId w:val="22"/>
  </w:num>
  <w:num w:numId="19">
    <w:abstractNumId w:val="9"/>
  </w:num>
  <w:num w:numId="20">
    <w:abstractNumId w:val="8"/>
  </w:num>
  <w:num w:numId="21">
    <w:abstractNumId w:val="20"/>
  </w:num>
  <w:num w:numId="22">
    <w:abstractNumId w:val="25"/>
  </w:num>
  <w:num w:numId="23">
    <w:abstractNumId w:val="3"/>
  </w:num>
  <w:num w:numId="24">
    <w:abstractNumId w:val="27"/>
  </w:num>
  <w:num w:numId="25">
    <w:abstractNumId w:val="17"/>
  </w:num>
  <w:num w:numId="26">
    <w:abstractNumId w:val="26"/>
  </w:num>
  <w:num w:numId="27">
    <w:abstractNumId w:val="16"/>
  </w:num>
  <w:num w:numId="28">
    <w:abstractNumId w:val="7"/>
  </w:num>
  <w:num w:numId="29">
    <w:abstractNumId w:val="11"/>
  </w:num>
  <w:num w:numId="30">
    <w:abstractNumId w:val="18"/>
  </w:num>
  <w:num w:numId="31">
    <w:abstractNumId w:val="12"/>
  </w:num>
  <w:num w:numId="32">
    <w:abstractNumId w:val="5"/>
  </w:num>
  <w:num w:numId="33">
    <w:abstractNumId w:val="2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36"/>
    <w:rsid w:val="00011EA2"/>
    <w:rsid w:val="00017154"/>
    <w:rsid w:val="000248E2"/>
    <w:rsid w:val="0003703D"/>
    <w:rsid w:val="00053BB2"/>
    <w:rsid w:val="00072E9C"/>
    <w:rsid w:val="000756BE"/>
    <w:rsid w:val="000775AA"/>
    <w:rsid w:val="00082778"/>
    <w:rsid w:val="000A2AE6"/>
    <w:rsid w:val="000A3F61"/>
    <w:rsid w:val="000A763C"/>
    <w:rsid w:val="000F1FCD"/>
    <w:rsid w:val="000F3ADE"/>
    <w:rsid w:val="0010462C"/>
    <w:rsid w:val="00117F5A"/>
    <w:rsid w:val="0012360A"/>
    <w:rsid w:val="0012502A"/>
    <w:rsid w:val="00133211"/>
    <w:rsid w:val="001417F2"/>
    <w:rsid w:val="001442C0"/>
    <w:rsid w:val="00153FE3"/>
    <w:rsid w:val="0016358F"/>
    <w:rsid w:val="0016594A"/>
    <w:rsid w:val="00170E02"/>
    <w:rsid w:val="00177D74"/>
    <w:rsid w:val="00197E70"/>
    <w:rsid w:val="001B6092"/>
    <w:rsid w:val="00205330"/>
    <w:rsid w:val="00227806"/>
    <w:rsid w:val="002353CD"/>
    <w:rsid w:val="0023598F"/>
    <w:rsid w:val="002373DD"/>
    <w:rsid w:val="0025741A"/>
    <w:rsid w:val="002601B2"/>
    <w:rsid w:val="00272636"/>
    <w:rsid w:val="002842F7"/>
    <w:rsid w:val="00284FF0"/>
    <w:rsid w:val="002C4F58"/>
    <w:rsid w:val="002E4F56"/>
    <w:rsid w:val="0030101A"/>
    <w:rsid w:val="003458B4"/>
    <w:rsid w:val="00351787"/>
    <w:rsid w:val="00361A4E"/>
    <w:rsid w:val="00362061"/>
    <w:rsid w:val="0037557A"/>
    <w:rsid w:val="003B2760"/>
    <w:rsid w:val="003C4C76"/>
    <w:rsid w:val="003D635D"/>
    <w:rsid w:val="00411078"/>
    <w:rsid w:val="00421883"/>
    <w:rsid w:val="00435C41"/>
    <w:rsid w:val="00462010"/>
    <w:rsid w:val="00466270"/>
    <w:rsid w:val="0046762D"/>
    <w:rsid w:val="00480743"/>
    <w:rsid w:val="004840F2"/>
    <w:rsid w:val="00484FF6"/>
    <w:rsid w:val="0048550E"/>
    <w:rsid w:val="00494C1A"/>
    <w:rsid w:val="004B1BC4"/>
    <w:rsid w:val="004E3089"/>
    <w:rsid w:val="00503E34"/>
    <w:rsid w:val="00527A9C"/>
    <w:rsid w:val="00534417"/>
    <w:rsid w:val="00535481"/>
    <w:rsid w:val="00553B12"/>
    <w:rsid w:val="005846FA"/>
    <w:rsid w:val="005C5979"/>
    <w:rsid w:val="005D3643"/>
    <w:rsid w:val="005D5789"/>
    <w:rsid w:val="005F3E2F"/>
    <w:rsid w:val="006117B3"/>
    <w:rsid w:val="00614E71"/>
    <w:rsid w:val="00624B7E"/>
    <w:rsid w:val="00637F36"/>
    <w:rsid w:val="00646CCA"/>
    <w:rsid w:val="00657428"/>
    <w:rsid w:val="006626CA"/>
    <w:rsid w:val="006714A3"/>
    <w:rsid w:val="006745ED"/>
    <w:rsid w:val="00690A79"/>
    <w:rsid w:val="00695616"/>
    <w:rsid w:val="006B4DC9"/>
    <w:rsid w:val="006B78B8"/>
    <w:rsid w:val="006D0970"/>
    <w:rsid w:val="006D27AF"/>
    <w:rsid w:val="006F6A97"/>
    <w:rsid w:val="00707C7F"/>
    <w:rsid w:val="007119BE"/>
    <w:rsid w:val="0071398F"/>
    <w:rsid w:val="007218DD"/>
    <w:rsid w:val="00723FF0"/>
    <w:rsid w:val="00734C99"/>
    <w:rsid w:val="00750285"/>
    <w:rsid w:val="007631C7"/>
    <w:rsid w:val="00774A2A"/>
    <w:rsid w:val="007B0A37"/>
    <w:rsid w:val="007B236B"/>
    <w:rsid w:val="007B7832"/>
    <w:rsid w:val="007E7E5F"/>
    <w:rsid w:val="007F12C7"/>
    <w:rsid w:val="007F4020"/>
    <w:rsid w:val="007F7956"/>
    <w:rsid w:val="008171E9"/>
    <w:rsid w:val="008211C4"/>
    <w:rsid w:val="00825406"/>
    <w:rsid w:val="00830A83"/>
    <w:rsid w:val="00833F5B"/>
    <w:rsid w:val="008627DE"/>
    <w:rsid w:val="00874FD3"/>
    <w:rsid w:val="0087776B"/>
    <w:rsid w:val="008B35EB"/>
    <w:rsid w:val="008C1A0B"/>
    <w:rsid w:val="008C4909"/>
    <w:rsid w:val="008C79A0"/>
    <w:rsid w:val="008E5899"/>
    <w:rsid w:val="008F0BB6"/>
    <w:rsid w:val="008F3CF5"/>
    <w:rsid w:val="008F41A9"/>
    <w:rsid w:val="00917937"/>
    <w:rsid w:val="00921C05"/>
    <w:rsid w:val="009754C8"/>
    <w:rsid w:val="009D780E"/>
    <w:rsid w:val="009E5219"/>
    <w:rsid w:val="009F62FB"/>
    <w:rsid w:val="009F787B"/>
    <w:rsid w:val="00A064D4"/>
    <w:rsid w:val="00A358F0"/>
    <w:rsid w:val="00A51F26"/>
    <w:rsid w:val="00A5445C"/>
    <w:rsid w:val="00A607C2"/>
    <w:rsid w:val="00A63014"/>
    <w:rsid w:val="00A6390A"/>
    <w:rsid w:val="00A67A5D"/>
    <w:rsid w:val="00A820AF"/>
    <w:rsid w:val="00A82FCE"/>
    <w:rsid w:val="00A95FBC"/>
    <w:rsid w:val="00AB3608"/>
    <w:rsid w:val="00AB3D21"/>
    <w:rsid w:val="00AC1A9E"/>
    <w:rsid w:val="00AC2B81"/>
    <w:rsid w:val="00AC777B"/>
    <w:rsid w:val="00AD286E"/>
    <w:rsid w:val="00AD4575"/>
    <w:rsid w:val="00AE02A4"/>
    <w:rsid w:val="00AE7E75"/>
    <w:rsid w:val="00B03E90"/>
    <w:rsid w:val="00B14DD4"/>
    <w:rsid w:val="00B44E50"/>
    <w:rsid w:val="00B47B99"/>
    <w:rsid w:val="00B53DCE"/>
    <w:rsid w:val="00B65B24"/>
    <w:rsid w:val="00B67EEF"/>
    <w:rsid w:val="00B7442C"/>
    <w:rsid w:val="00BB0287"/>
    <w:rsid w:val="00BC4E47"/>
    <w:rsid w:val="00BD4448"/>
    <w:rsid w:val="00BD76AB"/>
    <w:rsid w:val="00C11C92"/>
    <w:rsid w:val="00C44CC0"/>
    <w:rsid w:val="00C47116"/>
    <w:rsid w:val="00C77A46"/>
    <w:rsid w:val="00C95C2A"/>
    <w:rsid w:val="00C9610D"/>
    <w:rsid w:val="00CB7F8C"/>
    <w:rsid w:val="00CE38E7"/>
    <w:rsid w:val="00CE7DB0"/>
    <w:rsid w:val="00D25711"/>
    <w:rsid w:val="00D32E2A"/>
    <w:rsid w:val="00D34657"/>
    <w:rsid w:val="00D52B76"/>
    <w:rsid w:val="00D56E34"/>
    <w:rsid w:val="00D810AE"/>
    <w:rsid w:val="00D827A8"/>
    <w:rsid w:val="00D902B0"/>
    <w:rsid w:val="00D928DA"/>
    <w:rsid w:val="00D93B37"/>
    <w:rsid w:val="00D93CA8"/>
    <w:rsid w:val="00D9421F"/>
    <w:rsid w:val="00D96FC0"/>
    <w:rsid w:val="00DC67A9"/>
    <w:rsid w:val="00DD5554"/>
    <w:rsid w:val="00DD703D"/>
    <w:rsid w:val="00DE7E72"/>
    <w:rsid w:val="00E15EE1"/>
    <w:rsid w:val="00E40E3D"/>
    <w:rsid w:val="00E56C66"/>
    <w:rsid w:val="00E606CF"/>
    <w:rsid w:val="00E6469F"/>
    <w:rsid w:val="00E72040"/>
    <w:rsid w:val="00E72EC6"/>
    <w:rsid w:val="00EA5E5A"/>
    <w:rsid w:val="00EA79CE"/>
    <w:rsid w:val="00EB44EB"/>
    <w:rsid w:val="00EB47B4"/>
    <w:rsid w:val="00EB6C12"/>
    <w:rsid w:val="00EC5783"/>
    <w:rsid w:val="00EE0A3E"/>
    <w:rsid w:val="00EE6C5B"/>
    <w:rsid w:val="00F04372"/>
    <w:rsid w:val="00F10E6A"/>
    <w:rsid w:val="00F33EF4"/>
    <w:rsid w:val="00F35926"/>
    <w:rsid w:val="00F37DAF"/>
    <w:rsid w:val="00F4143A"/>
    <w:rsid w:val="00F4384F"/>
    <w:rsid w:val="00F46769"/>
    <w:rsid w:val="00F56043"/>
    <w:rsid w:val="00F730F1"/>
    <w:rsid w:val="00F76106"/>
    <w:rsid w:val="00FB003D"/>
    <w:rsid w:val="00FE0FDC"/>
    <w:rsid w:val="00FE3395"/>
    <w:rsid w:val="00FF3A69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c">
    <w:name w:val="List Paragraph"/>
    <w:basedOn w:val="a"/>
    <w:uiPriority w:val="34"/>
    <w:qFormat/>
    <w:rsid w:val="00017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c">
    <w:name w:val="List Paragraph"/>
    <w:basedOn w:val="a"/>
    <w:uiPriority w:val="34"/>
    <w:qFormat/>
    <w:rsid w:val="0001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4</cp:revision>
  <cp:lastPrinted>2020-07-24T07:05:00Z</cp:lastPrinted>
  <dcterms:created xsi:type="dcterms:W3CDTF">2020-07-24T07:04:00Z</dcterms:created>
  <dcterms:modified xsi:type="dcterms:W3CDTF">2020-07-24T07:05:00Z</dcterms:modified>
</cp:coreProperties>
</file>